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  <w:bookmarkStart w:id="0" w:name="_GoBack"/>
      <w:bookmarkEnd w:id="0"/>
    </w:p>
    <w:p w14:paraId="7B469541" w14:textId="1A7D95B9" w:rsidR="0091028F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5EE59F5D" w14:textId="26A20D94" w:rsidR="006E5932" w:rsidRPr="006E5932" w:rsidRDefault="006E5932" w:rsidP="006E5932">
      <w:pPr>
        <w:spacing w:after="0"/>
        <w:jc w:val="both"/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6E5932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Březen – měsíc dentálního zdr</w:t>
      </w:r>
      <w: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a</w:t>
      </w:r>
      <w:r w:rsidRPr="006E5932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ví</w:t>
      </w:r>
    </w:p>
    <w:p w14:paraId="0126BFBC" w14:textId="3360506F" w:rsidR="005710BE" w:rsidRPr="00EE471C" w:rsidRDefault="00BA14A9" w:rsidP="006E5932">
      <w:pPr>
        <w:spacing w:after="120" w:line="360" w:lineRule="auto"/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EE471C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20</w:t>
      </w:r>
      <w:r w:rsidR="005710BE" w:rsidRPr="00EE471C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 xml:space="preserve">. </w:t>
      </w:r>
      <w:r w:rsidR="004B588C" w:rsidRPr="00EE471C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březen</w:t>
      </w:r>
      <w:r w:rsidR="005710BE" w:rsidRPr="00EE471C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 xml:space="preserve"> – </w:t>
      </w:r>
      <w:r w:rsidRPr="00EE471C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Světový den ústního zdraví</w:t>
      </w:r>
    </w:p>
    <w:p w14:paraId="3DC4D4D4" w14:textId="57A45FDF" w:rsidR="005808F1" w:rsidRPr="00EE471C" w:rsidRDefault="006E5932" w:rsidP="006E5932">
      <w:pPr>
        <w:spacing w:after="120" w:line="360" w:lineRule="auto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Pečujete správně o svůj chrup? </w:t>
      </w:r>
      <w:r w:rsidR="00EE1A3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Pět</w:t>
      </w:r>
      <w:r w:rsidR="00BA14A9" w:rsidRPr="00EE471C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nejčastějších mýtů o čištění zubů</w:t>
      </w:r>
    </w:p>
    <w:p w14:paraId="4EF2AB5B" w14:textId="714576C9" w:rsidR="00B06F85" w:rsidRDefault="0091028F" w:rsidP="00B711D1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142AA3">
        <w:rPr>
          <w:rStyle w:val="Zdraznnintenzivn"/>
          <w:rFonts w:cstheme="minorHAnsi"/>
          <w:b w:val="0"/>
          <w:color w:val="auto"/>
          <w:sz w:val="24"/>
          <w:szCs w:val="24"/>
        </w:rPr>
        <w:t>15</w:t>
      </w:r>
      <w:r w:rsidR="00A23C20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4B588C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března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1" w:name="_Hlk19776567"/>
      <w:r w:rsidR="00E30F12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6E5932" w:rsidRPr="006E5932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Krásné</w:t>
      </w:r>
      <w:r w:rsidR="00210692" w:rsidRPr="006E5932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</w:t>
      </w:r>
      <w:r w:rsidR="00210692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zuby </w:t>
      </w:r>
      <w:r w:rsidR="006E5932">
        <w:rPr>
          <w:rStyle w:val="Zdraznnintenzivn"/>
          <w:rFonts w:cstheme="minorHAnsi"/>
          <w:i w:val="0"/>
          <w:color w:val="auto"/>
          <w:sz w:val="24"/>
          <w:szCs w:val="24"/>
        </w:rPr>
        <w:t>ne</w:t>
      </w:r>
      <w:r w:rsidR="00210692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jsou </w:t>
      </w:r>
      <w:r w:rsidR="00092AD8">
        <w:rPr>
          <w:rStyle w:val="Zdraznnintenzivn"/>
          <w:rFonts w:cstheme="minorHAnsi"/>
          <w:i w:val="0"/>
          <w:color w:val="auto"/>
          <w:sz w:val="24"/>
          <w:szCs w:val="24"/>
        </w:rPr>
        <w:t>pouze</w:t>
      </w:r>
      <w:r w:rsidR="00210692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estetickou záležitostí</w:t>
      </w:r>
      <w:r w:rsidR="00EE471C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</w:t>
      </w:r>
      <w:r w:rsidR="006E593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Důležité je rovněž udržovat je zdravé. </w:t>
      </w:r>
      <w:r w:rsidR="00EE471C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Při zanedbané péči o chrup totiž riskujeme nejen nevzhledný úsměv, </w:t>
      </w:r>
      <w:r w:rsidR="00092AD8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ale </w:t>
      </w:r>
      <w:r w:rsidR="00092AD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i to, že se naše </w:t>
      </w:r>
      <w:r w:rsidR="00EE471C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>ústní dutina st</w:t>
      </w:r>
      <w:r w:rsidR="00092AD8">
        <w:rPr>
          <w:rStyle w:val="Zdraznnintenzivn"/>
          <w:rFonts w:cstheme="minorHAnsi"/>
          <w:i w:val="0"/>
          <w:color w:val="auto"/>
          <w:sz w:val="24"/>
          <w:szCs w:val="24"/>
        </w:rPr>
        <w:t>ane</w:t>
      </w:r>
      <w:r w:rsidR="00EE471C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místem chronického zánětu</w:t>
      </w:r>
      <w:r w:rsidR="006E5932">
        <w:rPr>
          <w:rStyle w:val="Zdraznnintenzivn"/>
          <w:rFonts w:cstheme="minorHAnsi"/>
          <w:i w:val="0"/>
          <w:color w:val="auto"/>
          <w:sz w:val="24"/>
          <w:szCs w:val="24"/>
        </w:rPr>
        <w:t>. A ten pak</w:t>
      </w:r>
      <w:r w:rsidR="00EE471C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může škodit celému tělu. Základem pro zdravé zuby by měl</w:t>
      </w:r>
      <w:r w:rsidR="00B06F85">
        <w:rPr>
          <w:rStyle w:val="Zdraznnintenzivn"/>
          <w:rFonts w:cstheme="minorHAnsi"/>
          <w:i w:val="0"/>
          <w:color w:val="auto"/>
          <w:sz w:val="24"/>
          <w:szCs w:val="24"/>
        </w:rPr>
        <w:t>y být</w:t>
      </w:r>
      <w:r w:rsidR="00EE471C" w:rsidRPr="00EE471C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EE471C" w:rsidRPr="00701815">
        <w:rPr>
          <w:rStyle w:val="Zdraznnintenzivn"/>
          <w:rFonts w:cstheme="minorHAnsi"/>
          <w:i w:val="0"/>
          <w:color w:val="auto"/>
          <w:sz w:val="24"/>
          <w:szCs w:val="24"/>
        </w:rPr>
        <w:t>pravidelné návštěvy u zubaře i</w:t>
      </w:r>
      <w:r w:rsidR="00A62BE7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EE471C" w:rsidRPr="00701815">
        <w:rPr>
          <w:rStyle w:val="Zdraznnintenzivn"/>
          <w:rFonts w:cstheme="minorHAnsi"/>
          <w:i w:val="0"/>
          <w:color w:val="auto"/>
          <w:sz w:val="24"/>
          <w:szCs w:val="24"/>
        </w:rPr>
        <w:t>dentálního hygienisty</w:t>
      </w:r>
      <w:r w:rsidR="00B06F85" w:rsidRPr="00701815">
        <w:rPr>
          <w:rStyle w:val="Zdraznnintenzivn"/>
          <w:rFonts w:cstheme="minorHAnsi"/>
          <w:i w:val="0"/>
          <w:color w:val="auto"/>
          <w:sz w:val="24"/>
          <w:szCs w:val="24"/>
        </w:rPr>
        <w:t>,</w:t>
      </w:r>
      <w:r w:rsidR="00B06F8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a především důkladná domácí péče</w:t>
      </w:r>
      <w:r w:rsidR="00DC3AE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Ani dnes však řada </w:t>
      </w:r>
      <w:r w:rsidR="00BC553B">
        <w:rPr>
          <w:rStyle w:val="Zdraznnintenzivn"/>
          <w:rFonts w:cstheme="minorHAnsi"/>
          <w:i w:val="0"/>
          <w:color w:val="auto"/>
          <w:sz w:val="24"/>
          <w:szCs w:val="24"/>
        </w:rPr>
        <w:t>z nás</w:t>
      </w:r>
      <w:r w:rsidR="00DC3AE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netuší, jak správně o</w:t>
      </w:r>
      <w:r w:rsidR="0075162E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DC3AE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své zuby pečovat. </w:t>
      </w:r>
    </w:p>
    <w:p w14:paraId="43D13821" w14:textId="38795E71" w:rsidR="009A0F74" w:rsidRPr="00092AD8" w:rsidRDefault="009A0F74" w:rsidP="00B711D1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Kromě pravidelného čištění zubů a </w:t>
      </w:r>
      <w:r w:rsidR="00701815">
        <w:rPr>
          <w:rStyle w:val="Zdraznnintenzivn"/>
          <w:rFonts w:cstheme="minorHAnsi"/>
          <w:b w:val="0"/>
          <w:bCs w:val="0"/>
          <w:i w:val="0"/>
          <w:color w:val="auto"/>
        </w:rPr>
        <w:t>kontrol</w:t>
      </w:r>
      <w:r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 zubaře by měla být samozřejmostí </w:t>
      </w:r>
      <w:r w:rsidRPr="00701815">
        <w:rPr>
          <w:rStyle w:val="Zdraznnintenzivn"/>
          <w:rFonts w:cstheme="minorHAnsi"/>
          <w:b w:val="0"/>
          <w:bCs w:val="0"/>
          <w:i w:val="0"/>
          <w:color w:val="auto"/>
        </w:rPr>
        <w:t>návštěva u</w:t>
      </w:r>
      <w:r w:rsidR="008C2463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701815">
        <w:rPr>
          <w:rStyle w:val="Zdraznnintenzivn"/>
          <w:rFonts w:cstheme="minorHAnsi"/>
          <w:b w:val="0"/>
          <w:bCs w:val="0"/>
          <w:i w:val="0"/>
          <w:color w:val="auto"/>
        </w:rPr>
        <w:t>dentálního hygienisty</w:t>
      </w:r>
      <w:r w:rsidR="00210692" w:rsidRPr="00701815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Ten </w:t>
      </w:r>
      <w:r w:rsidR="00BC553B">
        <w:rPr>
          <w:rStyle w:val="Zdraznnintenzivn"/>
          <w:rFonts w:cstheme="minorHAnsi"/>
          <w:b w:val="0"/>
          <w:bCs w:val="0"/>
          <w:i w:val="0"/>
          <w:color w:val="auto"/>
        </w:rPr>
        <w:t>n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ám mimo </w:t>
      </w:r>
      <w:r w:rsidR="00B06F85">
        <w:rPr>
          <w:rStyle w:val="Zdraznnintenzivn"/>
          <w:rFonts w:cstheme="minorHAnsi"/>
          <w:b w:val="0"/>
          <w:bCs w:val="0"/>
          <w:i w:val="0"/>
          <w:color w:val="auto"/>
        </w:rPr>
        <w:t>jiné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poradí s výběrem vhodných dentálních pomůcek a</w:t>
      </w:r>
      <w:r w:rsidR="00E97F20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>pomůže s</w:t>
      </w:r>
      <w:r w:rsidR="00B06F85">
        <w:rPr>
          <w:rStyle w:val="Zdraznnintenzivn"/>
          <w:rFonts w:cstheme="minorHAnsi"/>
          <w:b w:val="0"/>
          <w:bCs w:val="0"/>
          <w:i w:val="0"/>
          <w:color w:val="auto"/>
        </w:rPr>
        <w:t>e správným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nácvikem čištění, </w:t>
      </w:r>
      <w:r w:rsidR="002C6056">
        <w:rPr>
          <w:rStyle w:val="Zdraznnintenzivn"/>
          <w:rFonts w:cstheme="minorHAnsi"/>
          <w:b w:val="0"/>
          <w:bCs w:val="0"/>
          <w:i w:val="0"/>
          <w:color w:val="auto"/>
        </w:rPr>
        <w:t>což</w:t>
      </w:r>
      <w:r w:rsidR="00F15B1D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F15B1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 </w:t>
      </w:r>
      <w:r w:rsidR="002C605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pro </w:t>
      </w:r>
      <w:r w:rsidR="00B06F8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domácí péči o zuby </w:t>
      </w:r>
      <w:r w:rsidR="00F15B1D">
        <w:rPr>
          <w:rStyle w:val="Zdraznnintenzivn"/>
          <w:rFonts w:cstheme="minorHAnsi"/>
          <w:b w:val="0"/>
          <w:bCs w:val="0"/>
          <w:i w:val="0"/>
          <w:color w:val="auto"/>
        </w:rPr>
        <w:t>klíčov</w:t>
      </w:r>
      <w:r w:rsidR="002C6056">
        <w:rPr>
          <w:rStyle w:val="Zdraznnintenzivn"/>
          <w:rFonts w:cstheme="minorHAnsi"/>
          <w:b w:val="0"/>
          <w:bCs w:val="0"/>
          <w:i w:val="0"/>
          <w:color w:val="auto"/>
        </w:rPr>
        <w:t>é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Zdravotní pojišťovna ministerstva vnitra ČR </w:t>
      </w:r>
      <w:r w:rsidR="0094353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 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tuto službu svým pojištěncům </w:t>
      </w:r>
      <w:r w:rsidR="0094353B">
        <w:rPr>
          <w:rStyle w:val="Zdraznnintenzivn"/>
          <w:rFonts w:cstheme="minorHAnsi"/>
          <w:b w:val="0"/>
          <w:bCs w:val="0"/>
          <w:i w:val="0"/>
          <w:color w:val="auto"/>
        </w:rPr>
        <w:t>přispívá</w:t>
      </w:r>
      <w:r w:rsidR="00210692"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="00210692" w:rsidRPr="00092AD8">
        <w:rPr>
          <w:rStyle w:val="Zdraznnintenzivn"/>
          <w:rFonts w:cstheme="minorHAnsi"/>
          <w:b w:val="0"/>
          <w:bCs w:val="0"/>
          <w:iCs w:val="0"/>
          <w:color w:val="auto"/>
        </w:rPr>
        <w:t>D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ospělí si </w:t>
      </w:r>
      <w:r w:rsidR="00210692" w:rsidRPr="00092AD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na nácvik správného čištění chrupu v rámci návštěvy dentálního hygienisty 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mohou zažádat o </w:t>
      </w:r>
      <w:r w:rsidR="00210692" w:rsidRPr="00092AD8">
        <w:rPr>
          <w:rStyle w:val="Zdraznnintenzivn"/>
          <w:rFonts w:cstheme="minorHAnsi"/>
          <w:b w:val="0"/>
          <w:bCs w:val="0"/>
          <w:iCs w:val="0"/>
          <w:color w:val="auto"/>
        </w:rPr>
        <w:t>příspěvek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500 Kč, děti až 1</w:t>
      </w:r>
      <w:r w:rsidR="00E97F20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>500 Kč</w:t>
      </w:r>
      <w:r w:rsidR="002C6056">
        <w:rPr>
          <w:rStyle w:val="Zdraznnintenzivn"/>
          <w:rFonts w:cstheme="minorHAnsi"/>
          <w:b w:val="0"/>
          <w:bCs w:val="0"/>
          <w:iCs w:val="0"/>
          <w:color w:val="auto"/>
        </w:rPr>
        <w:t>,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a</w:t>
      </w:r>
      <w:r w:rsidR="0075162E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nastávající maminky </w:t>
      </w:r>
      <w:r w:rsidR="0094353B">
        <w:rPr>
          <w:rStyle w:val="Zdraznnintenzivn"/>
          <w:rFonts w:cstheme="minorHAnsi"/>
          <w:b w:val="0"/>
          <w:bCs w:val="0"/>
          <w:iCs w:val="0"/>
          <w:color w:val="auto"/>
        </w:rPr>
        <w:t>až</w:t>
      </w:r>
      <w:r w:rsidR="0075162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>2</w:t>
      </w:r>
      <w:r w:rsidR="0075162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Pr="00092AD8">
        <w:rPr>
          <w:rStyle w:val="Zdraznnintenzivn"/>
          <w:rFonts w:cstheme="minorHAnsi"/>
          <w:b w:val="0"/>
          <w:bCs w:val="0"/>
          <w:iCs w:val="0"/>
          <w:color w:val="auto"/>
        </w:rPr>
        <w:t>000 Kč,“</w:t>
      </w:r>
      <w:r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říká </w:t>
      </w:r>
      <w:r w:rsidRPr="00092AD8">
        <w:rPr>
          <w:rStyle w:val="Zdraznnintenzivn"/>
          <w:rFonts w:cstheme="minorHAnsi"/>
          <w:i w:val="0"/>
          <w:color w:val="auto"/>
        </w:rPr>
        <w:t>Hana Kadečková</w:t>
      </w:r>
      <w:r w:rsidRPr="00092AD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tisková mluvčí pojišťovny. </w:t>
      </w:r>
    </w:p>
    <w:p w14:paraId="48DFB572" w14:textId="6DD2E959" w:rsidR="00210692" w:rsidRPr="00092AD8" w:rsidRDefault="00210692" w:rsidP="00EE471C">
      <w:pPr>
        <w:pStyle w:val="articleperex"/>
        <w:shd w:val="clear" w:color="auto" w:fill="FFFFFF"/>
        <w:spacing w:before="0" w:beforeAutospacing="0" w:after="120" w:afterAutospacing="0" w:line="276" w:lineRule="auto"/>
        <w:jc w:val="both"/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Přestože se </w:t>
      </w:r>
      <w:r w:rsidR="0075162E"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přístup k péči o ústní dutinu 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obecně zlepšuje a mýtům, jako například </w:t>
      </w:r>
      <w:r w:rsidR="00B06F85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tomu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o </w:t>
      </w:r>
      <w:r w:rsidR="002C6056"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sně</w:t>
      </w:r>
      <w:r w:rsidR="002C6056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ze</w:t>
      </w:r>
      <w:r w:rsidR="002C6056"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ní 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jablka </w:t>
      </w:r>
      <w:r w:rsidR="002C6056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na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místo čištění</w:t>
      </w:r>
      <w:r w:rsidR="00B06F85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zubů před spaním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, již </w:t>
      </w:r>
      <w:r w:rsidR="00B06F85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málokdo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věří, </w:t>
      </w:r>
      <w:r w:rsidR="00B06F85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ještě 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stále</w:t>
      </w:r>
      <w:r w:rsidR="00B06F85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jich mezi lidmi </w:t>
      </w:r>
      <w:r w:rsidR="00B06F85"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koluje</w:t>
      </w:r>
      <w:r w:rsidR="00B06F85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="00B06F85" w:rsidRPr="00701815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mnoho</w:t>
      </w:r>
      <w:r w:rsidR="0075162E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. 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Jaké jsou tedy ty nejčastější</w:t>
      </w:r>
      <w:r w:rsidR="0075162E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z nich</w:t>
      </w:r>
      <w:r w:rsidRPr="00092AD8">
        <w:rPr>
          <w:rStyle w:val="Zdraznnintenzivn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?</w:t>
      </w:r>
    </w:p>
    <w:p w14:paraId="730CEBD1" w14:textId="18FCD23F" w:rsidR="00BA14A9" w:rsidRPr="00B06F85" w:rsidRDefault="00EE471C" w:rsidP="00B06F85">
      <w:pPr>
        <w:pStyle w:val="Odstavecseseznamem"/>
        <w:numPr>
          <w:ilvl w:val="0"/>
          <w:numId w:val="26"/>
        </w:num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B06F8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Zkažené zuby jako rodinné dědictví</w:t>
      </w:r>
    </w:p>
    <w:p w14:paraId="29BEF987" w14:textId="1D2E8C48" w:rsidR="000336C7" w:rsidRDefault="00701815" w:rsidP="00B711D1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C</w:t>
      </w:r>
      <w:r w:rsidR="00371F7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 rozhodně </w:t>
      </w:r>
      <w:r w:rsidR="00B06F85">
        <w:rPr>
          <w:rStyle w:val="Zdraznnintenzivn"/>
          <w:rFonts w:cstheme="minorHAnsi"/>
          <w:b w:val="0"/>
          <w:bCs w:val="0"/>
          <w:i w:val="0"/>
          <w:color w:val="auto"/>
        </w:rPr>
        <w:t>nedědí</w:t>
      </w:r>
      <w:r w:rsidR="000336C7">
        <w:rPr>
          <w:rStyle w:val="Zdraznnintenzivn"/>
          <w:rFonts w:cstheme="minorHAnsi"/>
          <w:b w:val="0"/>
          <w:bCs w:val="0"/>
          <w:i w:val="0"/>
          <w:color w:val="auto"/>
        </w:rPr>
        <w:t>m</w:t>
      </w:r>
      <w:r w:rsidR="00B06F85">
        <w:rPr>
          <w:rStyle w:val="Zdraznnintenzivn"/>
          <w:rFonts w:cstheme="minorHAnsi"/>
          <w:b w:val="0"/>
          <w:bCs w:val="0"/>
          <w:i w:val="0"/>
          <w:color w:val="auto"/>
        </w:rPr>
        <w:t>e</w:t>
      </w:r>
      <w:r w:rsidR="00371F7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 předcích, jsou </w:t>
      </w:r>
      <w:r w:rsidR="00AD3F11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zubní </w:t>
      </w:r>
      <w:r w:rsidR="00371F7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kazy. Ty jsou totiž </w:t>
      </w:r>
      <w:r w:rsidR="00AD3F11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podmíněny </w:t>
      </w:r>
      <w:r w:rsidR="00371F7B">
        <w:rPr>
          <w:rStyle w:val="Zdraznnintenzivn"/>
          <w:rFonts w:cstheme="minorHAnsi"/>
          <w:b w:val="0"/>
          <w:bCs w:val="0"/>
          <w:i w:val="0"/>
          <w:color w:val="auto"/>
        </w:rPr>
        <w:t>špatnými návyky ústní hygieny. Důležité je naučit se zuby čistit správně a používat vhodné pomůcky včetně mezizubních kartáčk</w:t>
      </w:r>
      <w:r w:rsidR="00B228AC">
        <w:rPr>
          <w:rStyle w:val="Zdraznnintenzivn"/>
          <w:rFonts w:cstheme="minorHAnsi"/>
          <w:b w:val="0"/>
          <w:bCs w:val="0"/>
          <w:i w:val="0"/>
          <w:color w:val="auto"/>
        </w:rPr>
        <w:t>ů</w:t>
      </w:r>
      <w:r w:rsidR="00371F7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nití. </w:t>
      </w:r>
      <w:r w:rsidR="00AD3F11">
        <w:rPr>
          <w:rStyle w:val="Zdraznnintenzivn"/>
          <w:rFonts w:cstheme="minorHAnsi"/>
          <w:b w:val="0"/>
          <w:bCs w:val="0"/>
          <w:i w:val="0"/>
          <w:color w:val="auto"/>
        </w:rPr>
        <w:t>S</w:t>
      </w:r>
      <w:r w:rsidR="00371F7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tím 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nám pomůže </w:t>
      </w:r>
      <w:r w:rsidR="00AD3F11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právě </w:t>
      </w:r>
      <w:r w:rsidR="00371F7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dentální hygienista. </w:t>
      </w:r>
      <w:r w:rsidR="000336C7">
        <w:rPr>
          <w:rStyle w:val="Zdraznnintenzivn"/>
          <w:rFonts w:cstheme="minorHAnsi"/>
          <w:b w:val="0"/>
          <w:bCs w:val="0"/>
          <w:i w:val="0"/>
          <w:color w:val="auto"/>
        </w:rPr>
        <w:t>A pozor, odvolávat se na dědičnost nemůže ani většina pacientů s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proofErr w:type="spellStart"/>
      <w:r w:rsidR="000336C7">
        <w:rPr>
          <w:rStyle w:val="Zdraznnintenzivn"/>
          <w:rFonts w:cstheme="minorHAnsi"/>
          <w:b w:val="0"/>
          <w:bCs w:val="0"/>
          <w:i w:val="0"/>
          <w:color w:val="auto"/>
        </w:rPr>
        <w:t>parodontitidou</w:t>
      </w:r>
      <w:proofErr w:type="spellEnd"/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! Její prevencí </w:t>
      </w:r>
      <w:r w:rsidR="000336C7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 opět 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především </w:t>
      </w:r>
      <w:r w:rsidR="000336C7">
        <w:rPr>
          <w:rStyle w:val="Zdraznnintenzivn"/>
          <w:rFonts w:cstheme="minorHAnsi"/>
          <w:b w:val="0"/>
          <w:bCs w:val="0"/>
          <w:i w:val="0"/>
          <w:color w:val="auto"/>
        </w:rPr>
        <w:t>důkladná ústní hygiena a návštěvy u stomatologa.</w:t>
      </w:r>
    </w:p>
    <w:p w14:paraId="49BDE29B" w14:textId="64B6E375" w:rsidR="00371F7B" w:rsidRPr="00B06F85" w:rsidRDefault="00371F7B" w:rsidP="00B06F85">
      <w:pPr>
        <w:pStyle w:val="Odstavecseseznamem"/>
        <w:numPr>
          <w:ilvl w:val="0"/>
          <w:numId w:val="26"/>
        </w:num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B06F8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Ústní voda jako zázračný elixír</w:t>
      </w:r>
    </w:p>
    <w:p w14:paraId="0E6045F1" w14:textId="78A55EC8" w:rsidR="00371F7B" w:rsidRDefault="00371F7B" w:rsidP="00371F7B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Ústní voda rozhodně není všemocná.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řispívá k tomu, že se nový plak nebude 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 zubech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usazovat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5269D4" w:rsidRP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jejím kloktáním se ale nezbaví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>m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e</w:t>
      </w:r>
      <w:r w:rsidR="00AD3F11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plaku starého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. Ten odstraní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>m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e pouze mechanickým čištěním. Ústní voda rovněž osvěží dech, 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nevyřeší ale 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zápach z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> úst – pouze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jej na chvíli „zamaskuje“. Příčinou zápachu </w:t>
      </w:r>
      <w:r w:rsidR="00B228AC">
        <w:rPr>
          <w:rStyle w:val="Zdraznnintenzivn"/>
          <w:rFonts w:cstheme="minorHAnsi"/>
          <w:b w:val="0"/>
          <w:bCs w:val="0"/>
          <w:i w:val="0"/>
          <w:color w:val="auto"/>
        </w:rPr>
        <w:t>je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totiž nejčastěji neléčený zubní kaz či zánět dásní.</w:t>
      </w:r>
    </w:p>
    <w:p w14:paraId="14AB3FE9" w14:textId="401C8454" w:rsidR="00371F7B" w:rsidRPr="00B06F85" w:rsidRDefault="00484ABE" w:rsidP="00B06F85">
      <w:pPr>
        <w:pStyle w:val="Odstavecseseznamem"/>
        <w:numPr>
          <w:ilvl w:val="0"/>
          <w:numId w:val="26"/>
        </w:numPr>
        <w:spacing w:after="120"/>
        <w:jc w:val="both"/>
        <w:rPr>
          <w:rStyle w:val="Zdraznnintenzivn"/>
          <w:rFonts w:eastAsiaTheme="majorEastAsia"/>
          <w:i w:val="0"/>
          <w:color w:val="365F91" w:themeColor="accent1" w:themeShade="BF"/>
          <w:sz w:val="24"/>
          <w:szCs w:val="24"/>
        </w:rPr>
      </w:pPr>
      <w:r w:rsidRPr="00B06F8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Kartáč místo kartáčku</w:t>
      </w:r>
    </w:p>
    <w:p w14:paraId="42066753" w14:textId="400F0EE3" w:rsidR="005269D4" w:rsidRDefault="00B228AC" w:rsidP="00371F7B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Nevhodné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je i používání tvrdých kartáčků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>. Řada z nás si myslí, že čím tvrd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š</w:t>
      </w:r>
      <w:r w:rsidR="0075162E">
        <w:rPr>
          <w:rStyle w:val="Zdraznnintenzivn"/>
          <w:rFonts w:cstheme="minorHAnsi"/>
          <w:b w:val="0"/>
          <w:bCs w:val="0"/>
          <w:i w:val="0"/>
          <w:color w:val="auto"/>
        </w:rPr>
        <w:t>í kartáček, tím lepší čistící efekt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. Tvrdé štětiny nám ale ze zubů nečistoty „nevykartáčují“, spíše nám poškodí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sklovinu a poran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í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dásně. Zubní kartáček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má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mít spíše menší hlavičku, rovné a dostatečn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ě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měkké štětiny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a 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rovnou rukojeť. Efektivní čištění zubů totiž spočívá ve správn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é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 technice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ne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v </w:t>
      </w:r>
      <w:r w:rsidR="005269D4">
        <w:rPr>
          <w:rStyle w:val="Zdraznnintenzivn"/>
          <w:rFonts w:cstheme="minorHAnsi"/>
          <w:b w:val="0"/>
          <w:bCs w:val="0"/>
          <w:i w:val="0"/>
          <w:color w:val="auto"/>
        </w:rPr>
        <w:t>síle, jakou na zuby tlačíme.</w:t>
      </w:r>
    </w:p>
    <w:p w14:paraId="08BF7AD4" w14:textId="2A41CD6A" w:rsidR="00371F7B" w:rsidRPr="00B06F85" w:rsidRDefault="00484ABE" w:rsidP="00B06F85">
      <w:pPr>
        <w:pStyle w:val="Odstavecseseznamem"/>
        <w:numPr>
          <w:ilvl w:val="0"/>
          <w:numId w:val="26"/>
        </w:num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B06F8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lastRenderedPageBreak/>
        <w:t>Z</w:t>
      </w:r>
      <w:r w:rsidR="00371F7B" w:rsidRPr="00B06F8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ubní pasta jedině s</w:t>
      </w:r>
      <w:r w:rsidR="005269D4" w:rsidRPr="00B06F8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 </w:t>
      </w:r>
      <w:r w:rsidR="00371F7B" w:rsidRPr="00B06F8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fluorem</w:t>
      </w:r>
    </w:p>
    <w:p w14:paraId="587A0BED" w14:textId="7490FAF5" w:rsidR="00F02AB3" w:rsidRDefault="005269D4" w:rsidP="00F02AB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Fluor se s </w:t>
      </w:r>
      <w:r w:rsidR="001F51F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péčí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o zuby pojí již velmi dlouho. Pro jejich zdraví ale není </w:t>
      </w:r>
      <w:r w:rsidR="00484AB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 zubní pastě nezbytný. Někteří odborníci na dentální hygienu se dokonce shodují 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v</w:t>
      </w:r>
      <w:r w:rsidR="00484AB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tom, že pasta nemá na prevenci zubního kazu </w:t>
      </w:r>
      <w:r w:rsidR="00B228A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vůbec žádný </w:t>
      </w:r>
      <w:r w:rsidR="00484ABE">
        <w:rPr>
          <w:rStyle w:val="Zdraznnintenzivn"/>
          <w:rFonts w:cstheme="minorHAnsi"/>
          <w:b w:val="0"/>
          <w:bCs w:val="0"/>
          <w:i w:val="0"/>
          <w:color w:val="auto"/>
        </w:rPr>
        <w:t>vliv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Jsou dokonce i tací, kteří pastu při čistění zubů </w:t>
      </w:r>
      <w:r w:rsidR="00B228AC">
        <w:rPr>
          <w:rStyle w:val="Zdraznnintenzivn"/>
          <w:rFonts w:cstheme="minorHAnsi"/>
          <w:b w:val="0"/>
          <w:bCs w:val="0"/>
          <w:i w:val="0"/>
          <w:color w:val="auto"/>
        </w:rPr>
        <w:t>nepoužívají vůbec</w:t>
      </w:r>
      <w:r w:rsidR="00484ABE">
        <w:rPr>
          <w:rStyle w:val="Zdraznnintenzivn"/>
          <w:rFonts w:cstheme="minorHAnsi"/>
          <w:b w:val="0"/>
          <w:bCs w:val="0"/>
          <w:i w:val="0"/>
          <w:color w:val="auto"/>
        </w:rPr>
        <w:t>. Může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m</w:t>
      </w:r>
      <w:r w:rsidR="00484AB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e mít totiž sebelepší zubní pastu, 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ale bez správné techniky, při níž ze zubů odstraňujeme zubní plak a nečistoty, se kýžený výsledek nedostaví.</w:t>
      </w:r>
    </w:p>
    <w:p w14:paraId="695890B9" w14:textId="49817F76" w:rsidR="00BF285B" w:rsidRPr="00F02AB3" w:rsidRDefault="00F02AB3" w:rsidP="00F02AB3">
      <w:pPr>
        <w:pStyle w:val="Odstavecseseznamem"/>
        <w:numPr>
          <w:ilvl w:val="0"/>
          <w:numId w:val="26"/>
        </w:numPr>
        <w:spacing w:after="120"/>
        <w:jc w:val="both"/>
        <w:rPr>
          <w:rStyle w:val="Zdraznnintenzivn"/>
          <w:rFonts w:eastAsiaTheme="majorEastAsia"/>
          <w:i w:val="0"/>
          <w:color w:val="365F91" w:themeColor="accent1" w:themeShade="BF"/>
          <w:sz w:val="24"/>
          <w:szCs w:val="24"/>
        </w:rPr>
      </w:pPr>
      <w:r w:rsidRPr="00F02AB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71F7B" w:rsidRPr="00F02AB3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Jen kartáček a pasta</w:t>
      </w:r>
    </w:p>
    <w:p w14:paraId="34D7DECC" w14:textId="5E0EF087" w:rsidR="00371F7B" w:rsidRPr="00EE471C" w:rsidRDefault="00BF285B" w:rsidP="00371F7B">
      <w:pPr>
        <w:spacing w:after="120"/>
        <w:jc w:val="both"/>
        <w:rPr>
          <w:rFonts w:cstheme="minorHAnsi"/>
          <w:color w:val="273795"/>
          <w:sz w:val="20"/>
          <w:szCs w:val="20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Ani 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samotný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zubní kartáček ale není v důkladné péči vše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spásný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. Je proto nezbytné používat i jiné dentální pomůcky, jako j</w:t>
      </w:r>
      <w:r w:rsidR="000336C7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sou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mezizubní kartáč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ky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dentální ni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tě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Rozhodně nejde o 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zbytečný výdaj ani o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módní výstřelek. Právě tyto pomůcky pomohou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odstranit zápach z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úst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tam, kde pouze kartáček nepomohl,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jsou </w:t>
      </w:r>
      <w:r w:rsidR="00F02AB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také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výborným prostředkem prevence zubních kazů a zánět</w:t>
      </w:r>
      <w:r w:rsidR="00B228AC">
        <w:rPr>
          <w:rStyle w:val="Zdraznnintenzivn"/>
          <w:rFonts w:cstheme="minorHAnsi"/>
          <w:b w:val="0"/>
          <w:bCs w:val="0"/>
          <w:i w:val="0"/>
          <w:color w:val="auto"/>
        </w:rPr>
        <w:t>ů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dásní.</w:t>
      </w:r>
      <w:r w:rsidR="001F51F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K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do je již alespoň jednou použil, ví, </w:t>
      </w:r>
      <w:r w:rsidR="00BA792F">
        <w:rPr>
          <w:rStyle w:val="Zdraznnintenzivn"/>
          <w:rFonts w:cstheme="minorHAnsi"/>
          <w:b w:val="0"/>
          <w:bCs w:val="0"/>
          <w:i w:val="0"/>
          <w:color w:val="auto"/>
        </w:rPr>
        <w:t>jaký je to rozdíl</w:t>
      </w:r>
      <w:r w:rsidR="00CE0791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S výběrem správné velikosti mezizubního kartáčku vám </w:t>
      </w:r>
      <w:r w:rsidR="00BA792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rovněž </w:t>
      </w:r>
      <w:r w:rsidR="00CE0791">
        <w:rPr>
          <w:rStyle w:val="Zdraznnintenzivn"/>
          <w:rFonts w:cstheme="minorHAnsi"/>
          <w:b w:val="0"/>
          <w:bCs w:val="0"/>
          <w:i w:val="0"/>
          <w:color w:val="auto"/>
        </w:rPr>
        <w:t>poradí dentální hygienista.</w:t>
      </w:r>
    </w:p>
    <w:p w14:paraId="7CC86C42" w14:textId="3FC35F5A" w:rsidR="007D58D7" w:rsidRDefault="007D58D7" w:rsidP="007D58D7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</w:p>
    <w:p w14:paraId="452DD351" w14:textId="77777777" w:rsidR="004D1755" w:rsidRDefault="004D1755" w:rsidP="007D58D7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</w:p>
    <w:p w14:paraId="34C332EB" w14:textId="77777777" w:rsidR="004D1755" w:rsidRDefault="004D1755" w:rsidP="007D58D7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2FEE13E4" w14:textId="28328273" w:rsidR="007D58D7" w:rsidRPr="00292356" w:rsidRDefault="007D58D7" w:rsidP="007D58D7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</w:p>
    <w:p w14:paraId="7252AB4D" w14:textId="77777777" w:rsidR="00107273" w:rsidRPr="00EE471C" w:rsidRDefault="00107273" w:rsidP="00DD2B4C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</w:p>
    <w:bookmarkEnd w:id="1"/>
    <w:p w14:paraId="7B469561" w14:textId="59F9A12B" w:rsidR="006C3CC7" w:rsidRPr="00EE471C" w:rsidRDefault="006C3CC7" w:rsidP="00DD2B4C">
      <w:pPr>
        <w:pStyle w:val="Odstavecseseznamem"/>
        <w:shd w:val="clear" w:color="auto" w:fill="FFFFFF"/>
        <w:spacing w:before="120" w:after="120" w:line="240" w:lineRule="auto"/>
        <w:ind w:left="1440"/>
        <w:jc w:val="both"/>
        <w:rPr>
          <w:rFonts w:cstheme="minorHAnsi"/>
        </w:rPr>
      </w:pPr>
    </w:p>
    <w:sectPr w:rsidR="006C3CC7" w:rsidRPr="00EE471C" w:rsidSect="00E97F20">
      <w:head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D578B" w14:textId="77777777" w:rsidR="00A33737" w:rsidRDefault="00A33737" w:rsidP="00B4356F">
      <w:pPr>
        <w:spacing w:after="0" w:line="240" w:lineRule="auto"/>
      </w:pPr>
      <w:r>
        <w:separator/>
      </w:r>
    </w:p>
  </w:endnote>
  <w:endnote w:type="continuationSeparator" w:id="0">
    <w:p w14:paraId="701719D7" w14:textId="77777777" w:rsidR="00A33737" w:rsidRDefault="00A33737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95431" w14:textId="77777777" w:rsidR="00A33737" w:rsidRDefault="00A33737" w:rsidP="00B4356F">
      <w:pPr>
        <w:spacing w:after="0" w:line="240" w:lineRule="auto"/>
      </w:pPr>
      <w:r>
        <w:separator/>
      </w:r>
    </w:p>
  </w:footnote>
  <w:footnote w:type="continuationSeparator" w:id="0">
    <w:p w14:paraId="156C0508" w14:textId="77777777" w:rsidR="00A33737" w:rsidRDefault="00A33737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27"/>
  </w:num>
  <w:num w:numId="8">
    <w:abstractNumId w:val="18"/>
  </w:num>
  <w:num w:numId="9">
    <w:abstractNumId w:val="19"/>
  </w:num>
  <w:num w:numId="10">
    <w:abstractNumId w:val="5"/>
  </w:num>
  <w:num w:numId="11">
    <w:abstractNumId w:val="23"/>
  </w:num>
  <w:num w:numId="12">
    <w:abstractNumId w:val="20"/>
  </w:num>
  <w:num w:numId="13">
    <w:abstractNumId w:val="3"/>
  </w:num>
  <w:num w:numId="14">
    <w:abstractNumId w:val="25"/>
  </w:num>
  <w:num w:numId="15">
    <w:abstractNumId w:val="11"/>
  </w:num>
  <w:num w:numId="16">
    <w:abstractNumId w:val="8"/>
  </w:num>
  <w:num w:numId="17">
    <w:abstractNumId w:val="17"/>
  </w:num>
  <w:num w:numId="18">
    <w:abstractNumId w:val="2"/>
  </w:num>
  <w:num w:numId="19">
    <w:abstractNumId w:val="21"/>
  </w:num>
  <w:num w:numId="20">
    <w:abstractNumId w:val="0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6"/>
  </w:num>
  <w:num w:numId="25">
    <w:abstractNumId w:val="6"/>
  </w:num>
  <w:num w:numId="26">
    <w:abstractNumId w:val="13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ED8"/>
    <w:rsid w:val="00024639"/>
    <w:rsid w:val="000273E6"/>
    <w:rsid w:val="0003080F"/>
    <w:rsid w:val="000336C7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D1CB8"/>
    <w:rsid w:val="000D52EE"/>
    <w:rsid w:val="000E25D8"/>
    <w:rsid w:val="000E6F39"/>
    <w:rsid w:val="000E7AAD"/>
    <w:rsid w:val="000F0097"/>
    <w:rsid w:val="000F02AD"/>
    <w:rsid w:val="000F218F"/>
    <w:rsid w:val="000F5918"/>
    <w:rsid w:val="0010098A"/>
    <w:rsid w:val="0010182F"/>
    <w:rsid w:val="001038E9"/>
    <w:rsid w:val="001056A0"/>
    <w:rsid w:val="00107273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40B44"/>
    <w:rsid w:val="00141136"/>
    <w:rsid w:val="00142A8B"/>
    <w:rsid w:val="00142AA3"/>
    <w:rsid w:val="00143403"/>
    <w:rsid w:val="0015136E"/>
    <w:rsid w:val="00153B17"/>
    <w:rsid w:val="0015466C"/>
    <w:rsid w:val="00161186"/>
    <w:rsid w:val="0016146A"/>
    <w:rsid w:val="00165C21"/>
    <w:rsid w:val="00166C3B"/>
    <w:rsid w:val="00167095"/>
    <w:rsid w:val="001702D7"/>
    <w:rsid w:val="00173880"/>
    <w:rsid w:val="0017407A"/>
    <w:rsid w:val="00184462"/>
    <w:rsid w:val="00184DEB"/>
    <w:rsid w:val="0018630B"/>
    <w:rsid w:val="001929B7"/>
    <w:rsid w:val="001939E8"/>
    <w:rsid w:val="00195976"/>
    <w:rsid w:val="001972D3"/>
    <w:rsid w:val="001A0210"/>
    <w:rsid w:val="001A0B39"/>
    <w:rsid w:val="001A7CF5"/>
    <w:rsid w:val="001B41C8"/>
    <w:rsid w:val="001B47DE"/>
    <w:rsid w:val="001C17DE"/>
    <w:rsid w:val="001C2227"/>
    <w:rsid w:val="001D1222"/>
    <w:rsid w:val="001D13E3"/>
    <w:rsid w:val="001D2190"/>
    <w:rsid w:val="001D54B8"/>
    <w:rsid w:val="001E2A94"/>
    <w:rsid w:val="001F0B6F"/>
    <w:rsid w:val="001F18B2"/>
    <w:rsid w:val="001F476F"/>
    <w:rsid w:val="001F51FB"/>
    <w:rsid w:val="0020165D"/>
    <w:rsid w:val="00202E17"/>
    <w:rsid w:val="0020440D"/>
    <w:rsid w:val="00210692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6175F"/>
    <w:rsid w:val="002701B7"/>
    <w:rsid w:val="00275053"/>
    <w:rsid w:val="0027588D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D29"/>
    <w:rsid w:val="002A776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C6056"/>
    <w:rsid w:val="002D0BD7"/>
    <w:rsid w:val="002D53F6"/>
    <w:rsid w:val="002E3554"/>
    <w:rsid w:val="002E645A"/>
    <w:rsid w:val="002E69C7"/>
    <w:rsid w:val="002F45B7"/>
    <w:rsid w:val="002F6024"/>
    <w:rsid w:val="003021A2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2732"/>
    <w:rsid w:val="0034491B"/>
    <w:rsid w:val="00345634"/>
    <w:rsid w:val="003506B0"/>
    <w:rsid w:val="00352BE2"/>
    <w:rsid w:val="003555BB"/>
    <w:rsid w:val="0036077D"/>
    <w:rsid w:val="00365ABE"/>
    <w:rsid w:val="00365D51"/>
    <w:rsid w:val="0037033B"/>
    <w:rsid w:val="00370E10"/>
    <w:rsid w:val="00371F7B"/>
    <w:rsid w:val="00372960"/>
    <w:rsid w:val="003748D0"/>
    <w:rsid w:val="00374F73"/>
    <w:rsid w:val="00382B6E"/>
    <w:rsid w:val="0038557D"/>
    <w:rsid w:val="00386A64"/>
    <w:rsid w:val="00390704"/>
    <w:rsid w:val="003B05F3"/>
    <w:rsid w:val="003B4F16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106FD"/>
    <w:rsid w:val="00410B10"/>
    <w:rsid w:val="00420FF1"/>
    <w:rsid w:val="00421E00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25F9"/>
    <w:rsid w:val="004929E9"/>
    <w:rsid w:val="004930AB"/>
    <w:rsid w:val="00493A22"/>
    <w:rsid w:val="0049597D"/>
    <w:rsid w:val="004966C1"/>
    <w:rsid w:val="00497B9E"/>
    <w:rsid w:val="004A3AE1"/>
    <w:rsid w:val="004A45BB"/>
    <w:rsid w:val="004A557E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4FD4"/>
    <w:rsid w:val="004C5FAF"/>
    <w:rsid w:val="004D15C6"/>
    <w:rsid w:val="004D1755"/>
    <w:rsid w:val="004D1F0E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5901"/>
    <w:rsid w:val="00500C89"/>
    <w:rsid w:val="0050185A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8C8"/>
    <w:rsid w:val="00551A52"/>
    <w:rsid w:val="005526D9"/>
    <w:rsid w:val="00557BCD"/>
    <w:rsid w:val="00562683"/>
    <w:rsid w:val="00563ECD"/>
    <w:rsid w:val="005677AC"/>
    <w:rsid w:val="00567D0C"/>
    <w:rsid w:val="005710BE"/>
    <w:rsid w:val="0057546B"/>
    <w:rsid w:val="0057635F"/>
    <w:rsid w:val="005808F1"/>
    <w:rsid w:val="00581E5E"/>
    <w:rsid w:val="0058347F"/>
    <w:rsid w:val="00584467"/>
    <w:rsid w:val="00585E0E"/>
    <w:rsid w:val="00586F22"/>
    <w:rsid w:val="005879A7"/>
    <w:rsid w:val="00590825"/>
    <w:rsid w:val="00590F22"/>
    <w:rsid w:val="00593244"/>
    <w:rsid w:val="00596C1D"/>
    <w:rsid w:val="005A0F1C"/>
    <w:rsid w:val="005A1A9B"/>
    <w:rsid w:val="005A2160"/>
    <w:rsid w:val="005A2365"/>
    <w:rsid w:val="005A25E2"/>
    <w:rsid w:val="005A2B4A"/>
    <w:rsid w:val="005A4153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F47CC"/>
    <w:rsid w:val="005F54C8"/>
    <w:rsid w:val="005F639C"/>
    <w:rsid w:val="005F76BC"/>
    <w:rsid w:val="00601771"/>
    <w:rsid w:val="00601C76"/>
    <w:rsid w:val="00602F61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737F"/>
    <w:rsid w:val="00642E3D"/>
    <w:rsid w:val="00644956"/>
    <w:rsid w:val="00645E00"/>
    <w:rsid w:val="00647C02"/>
    <w:rsid w:val="006532FE"/>
    <w:rsid w:val="0065353C"/>
    <w:rsid w:val="00655707"/>
    <w:rsid w:val="00656ECA"/>
    <w:rsid w:val="0066696D"/>
    <w:rsid w:val="006670A5"/>
    <w:rsid w:val="006675CB"/>
    <w:rsid w:val="00672D3D"/>
    <w:rsid w:val="0067347B"/>
    <w:rsid w:val="00676353"/>
    <w:rsid w:val="006805F8"/>
    <w:rsid w:val="006831B5"/>
    <w:rsid w:val="00693198"/>
    <w:rsid w:val="00695473"/>
    <w:rsid w:val="006A0A64"/>
    <w:rsid w:val="006A2DB5"/>
    <w:rsid w:val="006A69EC"/>
    <w:rsid w:val="006A7191"/>
    <w:rsid w:val="006A7F28"/>
    <w:rsid w:val="006B17C4"/>
    <w:rsid w:val="006B372D"/>
    <w:rsid w:val="006B3CF1"/>
    <w:rsid w:val="006B6EB0"/>
    <w:rsid w:val="006C3CC7"/>
    <w:rsid w:val="006C59BA"/>
    <w:rsid w:val="006D2CAA"/>
    <w:rsid w:val="006D3588"/>
    <w:rsid w:val="006D3E7F"/>
    <w:rsid w:val="006D73C0"/>
    <w:rsid w:val="006E07F3"/>
    <w:rsid w:val="006E0AFB"/>
    <w:rsid w:val="006E15B9"/>
    <w:rsid w:val="006E1D28"/>
    <w:rsid w:val="006E5932"/>
    <w:rsid w:val="006E5A10"/>
    <w:rsid w:val="006F3352"/>
    <w:rsid w:val="006F46E5"/>
    <w:rsid w:val="006F5CED"/>
    <w:rsid w:val="006F5F65"/>
    <w:rsid w:val="00701815"/>
    <w:rsid w:val="00702825"/>
    <w:rsid w:val="00702CC5"/>
    <w:rsid w:val="007033F6"/>
    <w:rsid w:val="0070357B"/>
    <w:rsid w:val="007058B8"/>
    <w:rsid w:val="00706345"/>
    <w:rsid w:val="00713535"/>
    <w:rsid w:val="00715DA1"/>
    <w:rsid w:val="00724414"/>
    <w:rsid w:val="00727E10"/>
    <w:rsid w:val="007308EF"/>
    <w:rsid w:val="00733722"/>
    <w:rsid w:val="00733FCF"/>
    <w:rsid w:val="007353B4"/>
    <w:rsid w:val="007354BA"/>
    <w:rsid w:val="007444C8"/>
    <w:rsid w:val="00745FAC"/>
    <w:rsid w:val="00747011"/>
    <w:rsid w:val="00750F5A"/>
    <w:rsid w:val="0075162E"/>
    <w:rsid w:val="007516B0"/>
    <w:rsid w:val="00764EEA"/>
    <w:rsid w:val="007650D8"/>
    <w:rsid w:val="00765765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D58D7"/>
    <w:rsid w:val="007E034F"/>
    <w:rsid w:val="007E1DC5"/>
    <w:rsid w:val="007E5CD1"/>
    <w:rsid w:val="007F22D6"/>
    <w:rsid w:val="007F6E78"/>
    <w:rsid w:val="00801050"/>
    <w:rsid w:val="0080729B"/>
    <w:rsid w:val="00813AE4"/>
    <w:rsid w:val="00815029"/>
    <w:rsid w:val="00815210"/>
    <w:rsid w:val="0081754D"/>
    <w:rsid w:val="008175F4"/>
    <w:rsid w:val="008176C4"/>
    <w:rsid w:val="00817B08"/>
    <w:rsid w:val="00821D39"/>
    <w:rsid w:val="0082627D"/>
    <w:rsid w:val="00827A0C"/>
    <w:rsid w:val="0083020C"/>
    <w:rsid w:val="008306C0"/>
    <w:rsid w:val="00831395"/>
    <w:rsid w:val="00831516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A13FE"/>
    <w:rsid w:val="008A2B88"/>
    <w:rsid w:val="008A5C7E"/>
    <w:rsid w:val="008A760E"/>
    <w:rsid w:val="008B3495"/>
    <w:rsid w:val="008B3BB2"/>
    <w:rsid w:val="008B58C4"/>
    <w:rsid w:val="008B75DC"/>
    <w:rsid w:val="008C2463"/>
    <w:rsid w:val="008C40E1"/>
    <w:rsid w:val="008D0022"/>
    <w:rsid w:val="008D0C57"/>
    <w:rsid w:val="008D10C9"/>
    <w:rsid w:val="008D1B3B"/>
    <w:rsid w:val="008D423D"/>
    <w:rsid w:val="008E64C6"/>
    <w:rsid w:val="008E7570"/>
    <w:rsid w:val="008E7A42"/>
    <w:rsid w:val="008F1A92"/>
    <w:rsid w:val="008F50DB"/>
    <w:rsid w:val="008F721D"/>
    <w:rsid w:val="008F7267"/>
    <w:rsid w:val="009012FB"/>
    <w:rsid w:val="00905B2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71D9"/>
    <w:rsid w:val="009317D6"/>
    <w:rsid w:val="009326EC"/>
    <w:rsid w:val="00932D57"/>
    <w:rsid w:val="00933452"/>
    <w:rsid w:val="009369A1"/>
    <w:rsid w:val="00940A42"/>
    <w:rsid w:val="0094353B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B0FC6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6902"/>
    <w:rsid w:val="009D6E64"/>
    <w:rsid w:val="009F0629"/>
    <w:rsid w:val="009F0B48"/>
    <w:rsid w:val="009F4997"/>
    <w:rsid w:val="009F5C76"/>
    <w:rsid w:val="009F5E6A"/>
    <w:rsid w:val="009F7D83"/>
    <w:rsid w:val="00A0098E"/>
    <w:rsid w:val="00A046A9"/>
    <w:rsid w:val="00A05418"/>
    <w:rsid w:val="00A10856"/>
    <w:rsid w:val="00A13273"/>
    <w:rsid w:val="00A20252"/>
    <w:rsid w:val="00A223F2"/>
    <w:rsid w:val="00A23366"/>
    <w:rsid w:val="00A23C20"/>
    <w:rsid w:val="00A24973"/>
    <w:rsid w:val="00A27AD8"/>
    <w:rsid w:val="00A31357"/>
    <w:rsid w:val="00A318AE"/>
    <w:rsid w:val="00A32340"/>
    <w:rsid w:val="00A32930"/>
    <w:rsid w:val="00A33737"/>
    <w:rsid w:val="00A346FD"/>
    <w:rsid w:val="00A41754"/>
    <w:rsid w:val="00A50627"/>
    <w:rsid w:val="00A523B0"/>
    <w:rsid w:val="00A53F6F"/>
    <w:rsid w:val="00A55BDC"/>
    <w:rsid w:val="00A572DD"/>
    <w:rsid w:val="00A621A0"/>
    <w:rsid w:val="00A62BE7"/>
    <w:rsid w:val="00A6438B"/>
    <w:rsid w:val="00A645FA"/>
    <w:rsid w:val="00A7034F"/>
    <w:rsid w:val="00A708F2"/>
    <w:rsid w:val="00A71E55"/>
    <w:rsid w:val="00A73219"/>
    <w:rsid w:val="00A74F3F"/>
    <w:rsid w:val="00A75658"/>
    <w:rsid w:val="00A807F8"/>
    <w:rsid w:val="00A80D29"/>
    <w:rsid w:val="00A81CAB"/>
    <w:rsid w:val="00A81CC0"/>
    <w:rsid w:val="00A83C07"/>
    <w:rsid w:val="00A8790F"/>
    <w:rsid w:val="00A902D2"/>
    <w:rsid w:val="00A954EE"/>
    <w:rsid w:val="00A97F0E"/>
    <w:rsid w:val="00AA1CF1"/>
    <w:rsid w:val="00AA1E8F"/>
    <w:rsid w:val="00AA395B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3F11"/>
    <w:rsid w:val="00AD5743"/>
    <w:rsid w:val="00AD7A0E"/>
    <w:rsid w:val="00AE4474"/>
    <w:rsid w:val="00AE4755"/>
    <w:rsid w:val="00AE572D"/>
    <w:rsid w:val="00AF1584"/>
    <w:rsid w:val="00AF250A"/>
    <w:rsid w:val="00AF4BE0"/>
    <w:rsid w:val="00AF5187"/>
    <w:rsid w:val="00B0321B"/>
    <w:rsid w:val="00B04933"/>
    <w:rsid w:val="00B04B84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4101"/>
    <w:rsid w:val="00B26B5A"/>
    <w:rsid w:val="00B310E1"/>
    <w:rsid w:val="00B33C54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A792F"/>
    <w:rsid w:val="00BB08A9"/>
    <w:rsid w:val="00BB4DEB"/>
    <w:rsid w:val="00BB5CD4"/>
    <w:rsid w:val="00BB66F4"/>
    <w:rsid w:val="00BB6780"/>
    <w:rsid w:val="00BC29B5"/>
    <w:rsid w:val="00BC2D51"/>
    <w:rsid w:val="00BC51A4"/>
    <w:rsid w:val="00BC553B"/>
    <w:rsid w:val="00BC79C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285B"/>
    <w:rsid w:val="00BF499E"/>
    <w:rsid w:val="00BF71EC"/>
    <w:rsid w:val="00C00F55"/>
    <w:rsid w:val="00C07F54"/>
    <w:rsid w:val="00C10A38"/>
    <w:rsid w:val="00C158F1"/>
    <w:rsid w:val="00C15E89"/>
    <w:rsid w:val="00C26D97"/>
    <w:rsid w:val="00C270FF"/>
    <w:rsid w:val="00C2748F"/>
    <w:rsid w:val="00C353D1"/>
    <w:rsid w:val="00C400B3"/>
    <w:rsid w:val="00C4646A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BE9"/>
    <w:rsid w:val="00CF12F6"/>
    <w:rsid w:val="00CF2DEE"/>
    <w:rsid w:val="00CF7BE6"/>
    <w:rsid w:val="00D05B02"/>
    <w:rsid w:val="00D06E49"/>
    <w:rsid w:val="00D07990"/>
    <w:rsid w:val="00D12D12"/>
    <w:rsid w:val="00D15EB2"/>
    <w:rsid w:val="00D208CA"/>
    <w:rsid w:val="00D21CB4"/>
    <w:rsid w:val="00D251AA"/>
    <w:rsid w:val="00D2575F"/>
    <w:rsid w:val="00D26BFB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D50"/>
    <w:rsid w:val="00D96653"/>
    <w:rsid w:val="00D97602"/>
    <w:rsid w:val="00DA032E"/>
    <w:rsid w:val="00DA5074"/>
    <w:rsid w:val="00DA551E"/>
    <w:rsid w:val="00DB1019"/>
    <w:rsid w:val="00DB13C5"/>
    <w:rsid w:val="00DB4705"/>
    <w:rsid w:val="00DC3AEF"/>
    <w:rsid w:val="00DC4311"/>
    <w:rsid w:val="00DC53BF"/>
    <w:rsid w:val="00DD017A"/>
    <w:rsid w:val="00DD1989"/>
    <w:rsid w:val="00DD2B4C"/>
    <w:rsid w:val="00DD7FF1"/>
    <w:rsid w:val="00DE12B2"/>
    <w:rsid w:val="00DE178C"/>
    <w:rsid w:val="00DE1BDD"/>
    <w:rsid w:val="00DF1E91"/>
    <w:rsid w:val="00DF3AB7"/>
    <w:rsid w:val="00DF6973"/>
    <w:rsid w:val="00DF6DFE"/>
    <w:rsid w:val="00E02096"/>
    <w:rsid w:val="00E0438D"/>
    <w:rsid w:val="00E0455A"/>
    <w:rsid w:val="00E1011A"/>
    <w:rsid w:val="00E10B44"/>
    <w:rsid w:val="00E10DE4"/>
    <w:rsid w:val="00E15222"/>
    <w:rsid w:val="00E24E4A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54D1"/>
    <w:rsid w:val="00E96757"/>
    <w:rsid w:val="00E96EA5"/>
    <w:rsid w:val="00E97919"/>
    <w:rsid w:val="00E97F20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1A37"/>
    <w:rsid w:val="00EE3A8F"/>
    <w:rsid w:val="00EE471C"/>
    <w:rsid w:val="00EE6824"/>
    <w:rsid w:val="00EF1A02"/>
    <w:rsid w:val="00EF54F8"/>
    <w:rsid w:val="00EF62B1"/>
    <w:rsid w:val="00F02AB3"/>
    <w:rsid w:val="00F03B43"/>
    <w:rsid w:val="00F05880"/>
    <w:rsid w:val="00F11DF2"/>
    <w:rsid w:val="00F14C4C"/>
    <w:rsid w:val="00F1523C"/>
    <w:rsid w:val="00F15B1D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571F2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21E2"/>
    <w:rsid w:val="00F732D0"/>
    <w:rsid w:val="00F77C18"/>
    <w:rsid w:val="00F8142B"/>
    <w:rsid w:val="00F8721F"/>
    <w:rsid w:val="00F9597B"/>
    <w:rsid w:val="00F95FD4"/>
    <w:rsid w:val="00FA4144"/>
    <w:rsid w:val="00FA6D5A"/>
    <w:rsid w:val="00FB1857"/>
    <w:rsid w:val="00FB42BE"/>
    <w:rsid w:val="00FC1D5A"/>
    <w:rsid w:val="00FC1EEE"/>
    <w:rsid w:val="00FC5117"/>
    <w:rsid w:val="00FC5401"/>
    <w:rsid w:val="00FC58A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3ab87a-84aa-4ea8-94fb-65dc48b4fe57"/>
    <ds:schemaRef ds:uri="http://purl.org/dc/elements/1.1/"/>
    <ds:schemaRef ds:uri="http://schemas.microsoft.com/office/2006/metadata/properties"/>
    <ds:schemaRef ds:uri="e9a68bb5-d530-45d8-a9b1-01cfdc62d1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CBFDD-599A-4672-803A-034D8BA3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dcterms:created xsi:type="dcterms:W3CDTF">2021-03-16T09:53:00Z</dcterms:created>
  <dcterms:modified xsi:type="dcterms:W3CDTF">2021-03-16T09:53:00Z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